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73" w:rsidRPr="00552E73" w:rsidRDefault="00552E73" w:rsidP="00552E73">
      <w:pPr>
        <w:shd w:val="clear" w:color="auto" w:fill="FFFFFF"/>
        <w:spacing w:after="0" w:line="270" w:lineRule="atLeast"/>
        <w:jc w:val="center"/>
        <w:rPr>
          <w:rFonts w:ascii="Times New Roman" w:eastAsia="Times New Roman" w:hAnsi="Times New Roman" w:cs="Times New Roman"/>
          <w:color w:val="545555"/>
          <w:sz w:val="28"/>
          <w:szCs w:val="28"/>
        </w:rPr>
      </w:pPr>
      <w:r w:rsidRPr="00552E73">
        <w:rPr>
          <w:rFonts w:ascii="Times New Roman" w:eastAsia="Times New Roman" w:hAnsi="Times New Roman" w:cs="Times New Roman"/>
          <w:b/>
          <w:bCs/>
          <w:color w:val="0000FF"/>
          <w:sz w:val="28"/>
          <w:szCs w:val="28"/>
        </w:rPr>
        <w:t>Светоотражающие элементы на одежде детей</w:t>
      </w:r>
    </w:p>
    <w:p w:rsidR="00552E73" w:rsidRDefault="00552E73" w:rsidP="00552E73">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52E73">
        <w:rPr>
          <w:rFonts w:ascii="Times New Roman" w:eastAsia="Times New Roman" w:hAnsi="Times New Roman" w:cs="Times New Roman"/>
          <w:sz w:val="28"/>
          <w:szCs w:val="28"/>
        </w:rPr>
        <w:t xml:space="preserve">В связи с вступлением в силу с 1 июля 2015г. Постановления Правительства Российской Федерации от 14 ноября 2014г №1197 в части использования </w:t>
      </w:r>
      <w:proofErr w:type="spellStart"/>
      <w:r w:rsidRPr="00552E73">
        <w:rPr>
          <w:rFonts w:ascii="Times New Roman" w:eastAsia="Times New Roman" w:hAnsi="Times New Roman" w:cs="Times New Roman"/>
          <w:sz w:val="28"/>
          <w:szCs w:val="28"/>
        </w:rPr>
        <w:t>световозвращающих</w:t>
      </w:r>
      <w:proofErr w:type="spellEnd"/>
      <w:r w:rsidRPr="00552E73">
        <w:rPr>
          <w:rFonts w:ascii="Times New Roman" w:eastAsia="Times New Roman" w:hAnsi="Times New Roman" w:cs="Times New Roman"/>
          <w:sz w:val="28"/>
          <w:szCs w:val="28"/>
        </w:rPr>
        <w:t xml:space="preserve"> элементов, в целях обеспечения безопасности воспитанников информируем вас о необходимости приобретения светоотражающих элементов. В зимнее время года, когда утренние и вечерние часы сумеречны, путь юных пешеходов от дома до школы или детского сада и обратно может проходить вне светового дня. </w:t>
      </w:r>
    </w:p>
    <w:p w:rsidR="00552E73" w:rsidRDefault="00552E73" w:rsidP="00552E73">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52E73">
        <w:rPr>
          <w:rFonts w:ascii="Times New Roman" w:eastAsia="Times New Roman" w:hAnsi="Times New Roman" w:cs="Times New Roman"/>
          <w:sz w:val="28"/>
          <w:szCs w:val="28"/>
        </w:rPr>
        <w:t xml:space="preserve">Однако ребёнок всегда должен быть заметен на дороге. Поэтому родителям следует позаботиться о дополнительных мерах безопасности своего ребенка. Не последнюю роль в этом играет одежда, а точнее ее цвет и светоотражающие элементы. Для пешехода очень важно быть заметным. По данным статистики большинство наездов транспорта на пешеходов происходят именно из-за плохой видимости пеших людей. </w:t>
      </w:r>
    </w:p>
    <w:p w:rsidR="00552E73" w:rsidRPr="00552E73" w:rsidRDefault="00552E73" w:rsidP="00552E73">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52E73">
        <w:rPr>
          <w:rFonts w:ascii="Times New Roman" w:eastAsia="Times New Roman" w:hAnsi="Times New Roman" w:cs="Times New Roman"/>
          <w:sz w:val="28"/>
          <w:szCs w:val="28"/>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одежды для ребёнка следует отдавать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сумке, куртке или других предметах. Такими же элементами безопасности следует оснастить санки, коляски и др. Важно помнить, что при движении с ближним светом фар водитель замечает пешехода со светоотражающим элементом с расстояния 130 - 140 метров, тогда как без него – лишь с 25 – 40 метров. 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Особенно внимательно следить за дорогой водитель обязан, передвигаясь в условиях недостаточной видимости: в темное время суток, во время дождя или тумана.</w:t>
      </w:r>
    </w:p>
    <w:p w:rsidR="00552E73" w:rsidRPr="00552E73" w:rsidRDefault="00552E73" w:rsidP="00552E73">
      <w:pPr>
        <w:shd w:val="clear" w:color="auto" w:fill="FFFFFF"/>
        <w:spacing w:after="0" w:line="293" w:lineRule="atLeast"/>
        <w:jc w:val="both"/>
        <w:rPr>
          <w:rFonts w:ascii="Times New Roman" w:eastAsia="Times New Roman" w:hAnsi="Times New Roman" w:cs="Times New Roman"/>
          <w:sz w:val="28"/>
          <w:szCs w:val="28"/>
        </w:rPr>
      </w:pPr>
      <w:r w:rsidRPr="00552E73">
        <w:rPr>
          <w:rFonts w:ascii="Times New Roman" w:eastAsia="Times New Roman" w:hAnsi="Times New Roman" w:cs="Times New Roman"/>
          <w:sz w:val="28"/>
          <w:szCs w:val="28"/>
        </w:rPr>
        <w:t>    Изучение ПДД – основная мера, призванная обеспечить безопасность детей на дорогах. Однако немаловажную роль играет участие родителей в обеспечении безопасности дорожного движения для детей. Одним из самых эффективных способов снизить риск дорожно-транспортных происшествий является использование светоотражающих элементов на одежде или сумке ребенка. Такой элемент (</w:t>
      </w:r>
      <w:proofErr w:type="spellStart"/>
      <w:r w:rsidRPr="00552E73">
        <w:rPr>
          <w:rFonts w:ascii="Times New Roman" w:eastAsia="Times New Roman" w:hAnsi="Times New Roman" w:cs="Times New Roman"/>
          <w:sz w:val="28"/>
          <w:szCs w:val="28"/>
        </w:rPr>
        <w:t>фликер</w:t>
      </w:r>
      <w:proofErr w:type="spellEnd"/>
      <w:r w:rsidRPr="00552E73">
        <w:rPr>
          <w:rFonts w:ascii="Times New Roman" w:eastAsia="Times New Roman" w:hAnsi="Times New Roman" w:cs="Times New Roman"/>
          <w:sz w:val="28"/>
          <w:szCs w:val="28"/>
        </w:rPr>
        <w:t>) изготавливается из специального материала, который обладает способностью отражать свет фар на расстоянии от 130 до 200 метров. Светоотражатели могут иметь любую форму и окрашиваться в любые цвета, поэтому их легко можно превратить из сигнального приспособления в модную деталь одежды ребенка.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552E73">
        <w:rPr>
          <w:rFonts w:ascii="Times New Roman" w:eastAsia="Times New Roman" w:hAnsi="Times New Roman" w:cs="Times New Roman"/>
          <w:sz w:val="28"/>
          <w:szCs w:val="28"/>
        </w:rPr>
        <w:t>Светоотражатели всех типов (подвески, значки, ремни и нашивки, наклейки, светоотражающие браслеты и брелоки) легко закрепляются на рукавах или лацканах одежды или на портфеле. Светоотражатели в форме наклеек удобно использовать благодаря клейкой основе, которая надежно удерживает сигнальный элемент на любой поверхности.</w:t>
      </w:r>
    </w:p>
    <w:p w:rsidR="00552E73" w:rsidRPr="00552E73" w:rsidRDefault="00552E73" w:rsidP="00552E73">
      <w:pPr>
        <w:shd w:val="clear" w:color="auto" w:fill="FFFFFF"/>
        <w:spacing w:after="0" w:line="293" w:lineRule="atLeast"/>
        <w:jc w:val="center"/>
        <w:rPr>
          <w:rFonts w:ascii="Times New Roman" w:eastAsia="Times New Roman" w:hAnsi="Times New Roman" w:cs="Times New Roman"/>
          <w:color w:val="666666"/>
          <w:sz w:val="28"/>
          <w:szCs w:val="28"/>
        </w:rPr>
      </w:pPr>
      <w:r w:rsidRPr="00552E73">
        <w:rPr>
          <w:rFonts w:ascii="Times New Roman" w:eastAsia="Times New Roman" w:hAnsi="Times New Roman" w:cs="Times New Roman"/>
          <w:b/>
          <w:bCs/>
          <w:color w:val="CC0000"/>
          <w:sz w:val="28"/>
          <w:szCs w:val="28"/>
        </w:rPr>
        <w:t>Сделаем наш мир безопаснее!</w:t>
      </w:r>
    </w:p>
    <w:p w:rsidR="00552E73" w:rsidRPr="00552E73" w:rsidRDefault="00552E73" w:rsidP="00552E73">
      <w:pPr>
        <w:shd w:val="clear" w:color="auto" w:fill="FFFFFF"/>
        <w:spacing w:after="0" w:line="240" w:lineRule="auto"/>
        <w:rPr>
          <w:rFonts w:ascii="Times New Roman" w:eastAsia="Times New Roman" w:hAnsi="Times New Roman" w:cs="Times New Roman"/>
          <w:color w:val="666666"/>
          <w:sz w:val="28"/>
          <w:szCs w:val="28"/>
        </w:rPr>
      </w:pPr>
      <w:r w:rsidRPr="00552E73">
        <w:rPr>
          <w:rFonts w:ascii="Times New Roman" w:eastAsia="Times New Roman" w:hAnsi="Times New Roman" w:cs="Times New Roman"/>
          <w:noProof/>
          <w:color w:val="9F3900"/>
          <w:sz w:val="28"/>
          <w:szCs w:val="28"/>
        </w:rPr>
        <w:lastRenderedPageBreak/>
        <w:drawing>
          <wp:inline distT="0" distB="0" distL="0" distR="0">
            <wp:extent cx="5076825" cy="3810000"/>
            <wp:effectExtent l="19050" t="0" r="9525" b="0"/>
            <wp:docPr id="4" name="Рисунок 1" descr="https://image.jimcdn.com/app/cms/image/transf/dimension=1920x400:format=jpg/path/s0575488c8181e1b2/image/i3083835c6e5e02b8/version/1460528693/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1920x400:format=jpg/path/s0575488c8181e1b2/image/i3083835c6e5e02b8/version/1460528693/image.jpg">
                      <a:hlinkClick r:id="rId5"/>
                    </pic:cNvPr>
                    <pic:cNvPicPr>
                      <a:picLocks noChangeAspect="1" noChangeArrowheads="1"/>
                    </pic:cNvPicPr>
                  </pic:nvPicPr>
                  <pic:blipFill>
                    <a:blip r:embed="rId6"/>
                    <a:srcRect/>
                    <a:stretch>
                      <a:fillRect/>
                    </a:stretch>
                  </pic:blipFill>
                  <pic:spPr bwMode="auto">
                    <a:xfrm>
                      <a:off x="0" y="0"/>
                      <a:ext cx="5076825" cy="3810000"/>
                    </a:xfrm>
                    <a:prstGeom prst="rect">
                      <a:avLst/>
                    </a:prstGeom>
                    <a:noFill/>
                    <a:ln w="9525">
                      <a:noFill/>
                      <a:miter lim="800000"/>
                      <a:headEnd/>
                      <a:tailEnd/>
                    </a:ln>
                  </pic:spPr>
                </pic:pic>
              </a:graphicData>
            </a:graphic>
          </wp:inline>
        </w:drawing>
      </w:r>
    </w:p>
    <w:p w:rsidR="00552E73" w:rsidRPr="00552E73" w:rsidRDefault="00552E73" w:rsidP="00552E73">
      <w:pPr>
        <w:shd w:val="clear" w:color="auto" w:fill="FFFFFF"/>
        <w:spacing w:after="0" w:line="240" w:lineRule="auto"/>
        <w:rPr>
          <w:rFonts w:ascii="Times New Roman" w:eastAsia="Times New Roman" w:hAnsi="Times New Roman" w:cs="Times New Roman"/>
          <w:color w:val="666666"/>
          <w:sz w:val="28"/>
          <w:szCs w:val="28"/>
        </w:rPr>
      </w:pPr>
      <w:r w:rsidRPr="00552E73">
        <w:rPr>
          <w:rFonts w:ascii="Times New Roman" w:eastAsia="Times New Roman" w:hAnsi="Times New Roman" w:cs="Times New Roman"/>
          <w:noProof/>
          <w:color w:val="9F3900"/>
          <w:sz w:val="28"/>
          <w:szCs w:val="28"/>
        </w:rPr>
        <w:drawing>
          <wp:inline distT="0" distB="0" distL="0" distR="0">
            <wp:extent cx="5876925" cy="3810000"/>
            <wp:effectExtent l="19050" t="0" r="9525" b="0"/>
            <wp:docPr id="2" name="Рисунок 2" descr="https://image.jimcdn.com/app/cms/image/transf/dimension=1920x400:format=jpg/path/s0575488c8181e1b2/image/i5d72a9b99be3ff58/version/1460528693/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dimension=1920x400:format=jpg/path/s0575488c8181e1b2/image/i5d72a9b99be3ff58/version/1460528693/image.jpg">
                      <a:hlinkClick r:id="rId5"/>
                    </pic:cNvPr>
                    <pic:cNvPicPr>
                      <a:picLocks noChangeAspect="1" noChangeArrowheads="1"/>
                    </pic:cNvPicPr>
                  </pic:nvPicPr>
                  <pic:blipFill>
                    <a:blip r:embed="rId7"/>
                    <a:srcRect/>
                    <a:stretch>
                      <a:fillRect/>
                    </a:stretch>
                  </pic:blipFill>
                  <pic:spPr bwMode="auto">
                    <a:xfrm>
                      <a:off x="0" y="0"/>
                      <a:ext cx="5876925" cy="3810000"/>
                    </a:xfrm>
                    <a:prstGeom prst="rect">
                      <a:avLst/>
                    </a:prstGeom>
                    <a:noFill/>
                    <a:ln w="9525">
                      <a:noFill/>
                      <a:miter lim="800000"/>
                      <a:headEnd/>
                      <a:tailEnd/>
                    </a:ln>
                  </pic:spPr>
                </pic:pic>
              </a:graphicData>
            </a:graphic>
          </wp:inline>
        </w:drawing>
      </w:r>
    </w:p>
    <w:p w:rsidR="00552E73" w:rsidRPr="00552E73" w:rsidRDefault="00552E73" w:rsidP="00552E73">
      <w:pPr>
        <w:shd w:val="clear" w:color="auto" w:fill="FFFFFF"/>
        <w:spacing w:after="0" w:line="293" w:lineRule="atLeast"/>
        <w:jc w:val="center"/>
        <w:rPr>
          <w:rFonts w:ascii="Times New Roman" w:eastAsia="Times New Roman" w:hAnsi="Times New Roman" w:cs="Times New Roman"/>
          <w:color w:val="666666"/>
          <w:sz w:val="28"/>
          <w:szCs w:val="28"/>
        </w:rPr>
      </w:pPr>
      <w:r w:rsidRPr="00552E73">
        <w:rPr>
          <w:rFonts w:ascii="Times New Roman" w:eastAsia="Times New Roman" w:hAnsi="Times New Roman" w:cs="Times New Roman"/>
          <w:b/>
          <w:bCs/>
          <w:color w:val="FF0000"/>
          <w:sz w:val="28"/>
          <w:szCs w:val="28"/>
        </w:rPr>
        <w:t>Почему нельзя оставлять ребенка в машине одного ?</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FF0000"/>
          <w:sz w:val="28"/>
          <w:szCs w:val="28"/>
        </w:rPr>
        <w:t>1. Ребенок может получить тепловой удар или наоборот переохлаждение;</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FF0000"/>
          <w:sz w:val="28"/>
          <w:szCs w:val="28"/>
        </w:rPr>
        <w:t>2. Машина может удушить: ребенок может запутаться в ремнях безопасность или попасть под стеклоподъемник;</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FF0000"/>
          <w:sz w:val="28"/>
          <w:szCs w:val="28"/>
        </w:rPr>
        <w:t>3. В машине может произойти возгорание;</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FF0000"/>
          <w:sz w:val="28"/>
          <w:szCs w:val="28"/>
        </w:rPr>
        <w:t>4. Машина может утонуть;</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FF0000"/>
          <w:sz w:val="28"/>
          <w:szCs w:val="28"/>
        </w:rPr>
        <w:t>5. Эвакуатор вместе с машиной заберет и ребенка;</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FF0000"/>
          <w:sz w:val="28"/>
          <w:szCs w:val="28"/>
        </w:rPr>
        <w:lastRenderedPageBreak/>
        <w:t>6. Автомобиль с малышом могут протаранить;</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FF0000"/>
          <w:sz w:val="28"/>
          <w:szCs w:val="28"/>
        </w:rPr>
        <w:t>7. Машину могут угнать вместе с ребенком;</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FF0000"/>
          <w:sz w:val="28"/>
          <w:szCs w:val="28"/>
        </w:rPr>
        <w:t>8. Ребенок может сам завести машину и тронуться с места.</w:t>
      </w:r>
    </w:p>
    <w:p w:rsidR="00552E73" w:rsidRP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sidRPr="00552E73">
        <w:rPr>
          <w:rFonts w:ascii="Times New Roman" w:eastAsia="Times New Roman" w:hAnsi="Times New Roman" w:cs="Times New Roman"/>
          <w:color w:val="666666"/>
          <w:sz w:val="28"/>
          <w:szCs w:val="28"/>
        </w:rPr>
        <w:t> </w:t>
      </w:r>
    </w:p>
    <w:p w:rsidR="00552E73" w:rsidRDefault="00552E73" w:rsidP="00552E73">
      <w:pPr>
        <w:shd w:val="clear" w:color="auto" w:fill="FFFFFF"/>
        <w:spacing w:after="0" w:line="293" w:lineRule="atLeast"/>
        <w:rPr>
          <w:rFonts w:ascii="Times New Roman" w:eastAsia="Times New Roman" w:hAnsi="Times New Roman" w:cs="Times New Roman"/>
          <w:color w:val="666666"/>
          <w:sz w:val="28"/>
          <w:szCs w:val="28"/>
        </w:rPr>
      </w:pPr>
      <w:r>
        <w:rPr>
          <w:rFonts w:ascii="Times New Roman" w:eastAsia="Times New Roman" w:hAnsi="Times New Roman" w:cs="Times New Roman"/>
          <w:color w:val="FF0000"/>
          <w:sz w:val="28"/>
          <w:szCs w:val="28"/>
        </w:rPr>
        <w:t xml:space="preserve"> </w:t>
      </w:r>
    </w:p>
    <w:p w:rsidR="00552E73" w:rsidRDefault="00552E73" w:rsidP="00552E73">
      <w:pPr>
        <w:shd w:val="clear" w:color="auto" w:fill="FFFFFF"/>
        <w:spacing w:after="0" w:line="293" w:lineRule="atLeast"/>
        <w:jc w:val="center"/>
        <w:rPr>
          <w:rFonts w:ascii="Times New Roman" w:eastAsia="Times New Roman" w:hAnsi="Times New Roman" w:cs="Times New Roman"/>
          <w:b/>
          <w:bCs/>
          <w:color w:val="0000FF"/>
          <w:kern w:val="36"/>
          <w:sz w:val="28"/>
          <w:szCs w:val="28"/>
        </w:rPr>
      </w:pPr>
      <w:r>
        <w:rPr>
          <w:rFonts w:ascii="Times New Roman" w:eastAsia="Times New Roman" w:hAnsi="Times New Roman" w:cs="Times New Roman"/>
          <w:b/>
          <w:bCs/>
          <w:noProof/>
          <w:color w:val="333333"/>
          <w:kern w:val="36"/>
          <w:sz w:val="28"/>
          <w:szCs w:val="28"/>
        </w:rPr>
        <w:drawing>
          <wp:anchor distT="0" distB="0" distL="114300" distR="114300" simplePos="0" relativeHeight="251658240" behindDoc="0" locked="0" layoutInCell="1" allowOverlap="1">
            <wp:simplePos x="0" y="0"/>
            <wp:positionH relativeFrom="margin">
              <wp:posOffset>-908685</wp:posOffset>
            </wp:positionH>
            <wp:positionV relativeFrom="margin">
              <wp:align>center</wp:align>
            </wp:positionV>
            <wp:extent cx="7277100" cy="3333750"/>
            <wp:effectExtent l="19050" t="0" r="0" b="0"/>
            <wp:wrapSquare wrapText="bothSides"/>
            <wp:docPr id="3" name="Рисунок 3" descr="https://image.jimcdn.com/app/cms/image/transf/dimension=1920x400:format=jpg/path/s0575488c8181e1b2/image/i37278056b3e818e7/version/1459412463/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1920x400:format=jpg/path/s0575488c8181e1b2/image/i37278056b3e818e7/version/1459412463/image.jpg">
                      <a:hlinkClick r:id="rId5"/>
                    </pic:cNvPr>
                    <pic:cNvPicPr>
                      <a:picLocks noChangeAspect="1" noChangeArrowheads="1"/>
                    </pic:cNvPicPr>
                  </pic:nvPicPr>
                  <pic:blipFill>
                    <a:blip r:embed="rId8"/>
                    <a:srcRect/>
                    <a:stretch>
                      <a:fillRect/>
                    </a:stretch>
                  </pic:blipFill>
                  <pic:spPr bwMode="auto">
                    <a:xfrm>
                      <a:off x="0" y="0"/>
                      <a:ext cx="7277100" cy="3333750"/>
                    </a:xfrm>
                    <a:prstGeom prst="rect">
                      <a:avLst/>
                    </a:prstGeom>
                    <a:noFill/>
                    <a:ln w="9525">
                      <a:noFill/>
                      <a:miter lim="800000"/>
                      <a:headEnd/>
                      <a:tailEnd/>
                    </a:ln>
                  </pic:spPr>
                </pic:pic>
              </a:graphicData>
            </a:graphic>
          </wp:anchor>
        </w:drawing>
      </w:r>
      <w:r w:rsidRPr="00552E73">
        <w:rPr>
          <w:rFonts w:ascii="Times New Roman" w:eastAsia="Times New Roman" w:hAnsi="Times New Roman" w:cs="Times New Roman"/>
          <w:b/>
          <w:bCs/>
          <w:color w:val="0000FF"/>
          <w:kern w:val="36"/>
          <w:sz w:val="28"/>
          <w:szCs w:val="28"/>
        </w:rPr>
        <w:t xml:space="preserve">«Детское </w:t>
      </w:r>
      <w:proofErr w:type="spellStart"/>
      <w:r w:rsidRPr="00552E73">
        <w:rPr>
          <w:rFonts w:ascii="Times New Roman" w:eastAsia="Times New Roman" w:hAnsi="Times New Roman" w:cs="Times New Roman"/>
          <w:b/>
          <w:bCs/>
          <w:color w:val="0000FF"/>
          <w:kern w:val="36"/>
          <w:sz w:val="28"/>
          <w:szCs w:val="28"/>
        </w:rPr>
        <w:t>автокресло</w:t>
      </w:r>
      <w:proofErr w:type="spellEnd"/>
      <w:r w:rsidRPr="00552E73">
        <w:rPr>
          <w:rFonts w:ascii="Times New Roman" w:eastAsia="Times New Roman" w:hAnsi="Times New Roman" w:cs="Times New Roman"/>
          <w:b/>
          <w:bCs/>
          <w:color w:val="0000FF"/>
          <w:kern w:val="36"/>
          <w:sz w:val="28"/>
          <w:szCs w:val="28"/>
        </w:rPr>
        <w:t> — это безопасность вашего малыша».</w:t>
      </w:r>
    </w:p>
    <w:p w:rsidR="00552E73" w:rsidRDefault="00552E73" w:rsidP="00552E73">
      <w:pPr>
        <w:shd w:val="clear" w:color="auto" w:fill="FFFFFF"/>
        <w:spacing w:after="0" w:line="293" w:lineRule="atLeast"/>
        <w:jc w:val="center"/>
        <w:rPr>
          <w:rFonts w:ascii="Times New Roman" w:eastAsia="Times New Roman" w:hAnsi="Times New Roman" w:cs="Times New Roman"/>
          <w:b/>
          <w:bCs/>
          <w:color w:val="0000FF"/>
          <w:kern w:val="36"/>
          <w:sz w:val="28"/>
          <w:szCs w:val="28"/>
        </w:rPr>
      </w:pPr>
    </w:p>
    <w:p w:rsidR="00552E73" w:rsidRPr="00552E73" w:rsidRDefault="000547C2" w:rsidP="00552E73">
      <w:pPr>
        <w:shd w:val="clear" w:color="auto" w:fill="FFFFFF"/>
        <w:spacing w:after="0" w:line="293" w:lineRule="atLeast"/>
        <w:jc w:val="center"/>
        <w:rPr>
          <w:rFonts w:ascii="Times New Roman" w:eastAsia="Times New Roman" w:hAnsi="Times New Roman" w:cs="Times New Roman"/>
          <w:color w:val="666666"/>
          <w:sz w:val="28"/>
          <w:szCs w:val="28"/>
        </w:rPr>
      </w:pPr>
      <w:r>
        <w:rPr>
          <w:rFonts w:ascii="Times New Roman" w:eastAsia="Times New Roman" w:hAnsi="Times New Roman" w:cs="Times New Roman"/>
          <w:b/>
          <w:bCs/>
          <w:color w:val="0000FF"/>
          <w:kern w:val="36"/>
          <w:sz w:val="28"/>
          <w:szCs w:val="28"/>
        </w:rPr>
        <w:t xml:space="preserve"> </w:t>
      </w:r>
    </w:p>
    <w:p w:rsidR="00552E73" w:rsidRPr="00552E73" w:rsidRDefault="00552E73" w:rsidP="00552E73">
      <w:pPr>
        <w:shd w:val="clear" w:color="auto" w:fill="FFFFFF"/>
        <w:spacing w:before="225" w:after="225" w:line="240" w:lineRule="auto"/>
        <w:jc w:val="center"/>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Для чего необходимо детское </w:t>
      </w:r>
      <w:proofErr w:type="spellStart"/>
      <w:r w:rsidRPr="00552E73">
        <w:rPr>
          <w:rFonts w:ascii="Times New Roman" w:eastAsia="Times New Roman" w:hAnsi="Times New Roman" w:cs="Times New Roman"/>
          <w:color w:val="333333"/>
          <w:sz w:val="28"/>
          <w:szCs w:val="28"/>
        </w:rPr>
        <w:t>автокресло</w:t>
      </w:r>
      <w:proofErr w:type="spellEnd"/>
      <w:r w:rsidRPr="00552E73">
        <w:rPr>
          <w:rFonts w:ascii="Times New Roman" w:eastAsia="Times New Roman" w:hAnsi="Times New Roman" w:cs="Times New Roman"/>
          <w:color w:val="333333"/>
          <w:sz w:val="28"/>
          <w:szCs w:val="28"/>
        </w:rPr>
        <w:t>?</w:t>
      </w:r>
    </w:p>
    <w:p w:rsidR="00552E73" w:rsidRPr="00552E73" w:rsidRDefault="00552E73" w:rsidP="00552E73">
      <w:pPr>
        <w:shd w:val="clear" w:color="auto" w:fill="FFFFFF"/>
        <w:spacing w:before="225" w:after="225" w:line="240" w:lineRule="auto"/>
        <w:jc w:val="center"/>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Дети - наше богатство!</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w:t>
      </w:r>
      <w:proofErr w:type="spellStart"/>
      <w:r w:rsidRPr="00552E73">
        <w:rPr>
          <w:rFonts w:ascii="Times New Roman" w:eastAsia="Times New Roman" w:hAnsi="Times New Roman" w:cs="Times New Roman"/>
          <w:color w:val="333333"/>
          <w:sz w:val="28"/>
          <w:szCs w:val="28"/>
        </w:rPr>
        <w:t>автокресло</w:t>
      </w:r>
      <w:proofErr w:type="spellEnd"/>
      <w:r w:rsidRPr="00552E73">
        <w:rPr>
          <w:rFonts w:ascii="Times New Roman" w:eastAsia="Times New Roman" w:hAnsi="Times New Roman" w:cs="Times New Roman"/>
          <w:color w:val="333333"/>
          <w:sz w:val="28"/>
          <w:szCs w:val="28"/>
        </w:rPr>
        <w:t>.</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В первую очередь – </w:t>
      </w:r>
      <w:proofErr w:type="spellStart"/>
      <w:r w:rsidRPr="00552E73">
        <w:rPr>
          <w:rFonts w:ascii="Times New Roman" w:eastAsia="Times New Roman" w:hAnsi="Times New Roman" w:cs="Times New Roman"/>
          <w:color w:val="333333"/>
          <w:sz w:val="28"/>
          <w:szCs w:val="28"/>
        </w:rPr>
        <w:t>автокресло</w:t>
      </w:r>
      <w:proofErr w:type="spellEnd"/>
      <w:r w:rsidRPr="00552E73">
        <w:rPr>
          <w:rFonts w:ascii="Times New Roman" w:eastAsia="Times New Roman" w:hAnsi="Times New Roman" w:cs="Times New Roman"/>
          <w:color w:val="333333"/>
          <w:sz w:val="28"/>
          <w:szCs w:val="28"/>
        </w:rPr>
        <w:t xml:space="preserve">, это безопасность ребёнка во время движения машины. И конечно же </w:t>
      </w:r>
      <w:proofErr w:type="spellStart"/>
      <w:r w:rsidRPr="00552E73">
        <w:rPr>
          <w:rFonts w:ascii="Times New Roman" w:eastAsia="Times New Roman" w:hAnsi="Times New Roman" w:cs="Times New Roman"/>
          <w:color w:val="333333"/>
          <w:sz w:val="28"/>
          <w:szCs w:val="28"/>
        </w:rPr>
        <w:t>автокресло</w:t>
      </w:r>
      <w:proofErr w:type="spellEnd"/>
      <w:r w:rsidRPr="00552E73">
        <w:rPr>
          <w:rFonts w:ascii="Times New Roman" w:eastAsia="Times New Roman" w:hAnsi="Times New Roman" w:cs="Times New Roman"/>
          <w:color w:val="333333"/>
          <w:sz w:val="28"/>
          <w:szCs w:val="28"/>
        </w:rPr>
        <w:t xml:space="preserve"> - это спокойствие родителей, ведь в </w:t>
      </w:r>
      <w:proofErr w:type="spellStart"/>
      <w:r w:rsidRPr="00552E73">
        <w:rPr>
          <w:rFonts w:ascii="Times New Roman" w:eastAsia="Times New Roman" w:hAnsi="Times New Roman" w:cs="Times New Roman"/>
          <w:color w:val="333333"/>
          <w:sz w:val="28"/>
          <w:szCs w:val="28"/>
        </w:rPr>
        <w:t>автокресле</w:t>
      </w:r>
      <w:proofErr w:type="spellEnd"/>
      <w:r w:rsidRPr="00552E73">
        <w:rPr>
          <w:rFonts w:ascii="Times New Roman" w:eastAsia="Times New Roman" w:hAnsi="Times New Roman" w:cs="Times New Roman"/>
          <w:color w:val="333333"/>
          <w:sz w:val="28"/>
          <w:szCs w:val="28"/>
        </w:rPr>
        <w:t xml:space="preserve"> ребёнок сидит чётко и не может ёрзать, и лазить по задним сидениям, следовательно, родители могут быть спокойными.</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А если за рулём мама, тем более она не будет отвлекаться, если ребёнок сидит в </w:t>
      </w:r>
      <w:proofErr w:type="spellStart"/>
      <w:r w:rsidRPr="00552E73">
        <w:rPr>
          <w:rFonts w:ascii="Times New Roman" w:eastAsia="Times New Roman" w:hAnsi="Times New Roman" w:cs="Times New Roman"/>
          <w:color w:val="333333"/>
          <w:sz w:val="28"/>
          <w:szCs w:val="28"/>
        </w:rPr>
        <w:t>автокресле</w:t>
      </w:r>
      <w:proofErr w:type="spellEnd"/>
      <w:r w:rsidRPr="00552E73">
        <w:rPr>
          <w:rFonts w:ascii="Times New Roman" w:eastAsia="Times New Roman" w:hAnsi="Times New Roman" w:cs="Times New Roman"/>
          <w:color w:val="333333"/>
          <w:sz w:val="28"/>
          <w:szCs w:val="28"/>
        </w:rPr>
        <w:t>.</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Согласно ПДД, а ещё технике безопасности, </w:t>
      </w:r>
      <w:proofErr w:type="spellStart"/>
      <w:r w:rsidRPr="00552E73">
        <w:rPr>
          <w:rFonts w:ascii="Times New Roman" w:eastAsia="Times New Roman" w:hAnsi="Times New Roman" w:cs="Times New Roman"/>
          <w:color w:val="333333"/>
          <w:sz w:val="28"/>
          <w:szCs w:val="28"/>
        </w:rPr>
        <w:t>автокресло</w:t>
      </w:r>
      <w:proofErr w:type="spellEnd"/>
      <w:r w:rsidRPr="00552E73">
        <w:rPr>
          <w:rFonts w:ascii="Times New Roman" w:eastAsia="Times New Roman" w:hAnsi="Times New Roman" w:cs="Times New Roman"/>
          <w:color w:val="333333"/>
          <w:sz w:val="28"/>
          <w:szCs w:val="28"/>
        </w:rPr>
        <w:t xml:space="preserve"> необходимо для ребёнка. От аварий не застрахован никто.</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Правильно подобранное и установленное кресло снижает риск травм вашего ребёнка.</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lastRenderedPageBreak/>
        <w:t xml:space="preserve">Какое должно быть </w:t>
      </w:r>
      <w:proofErr w:type="spellStart"/>
      <w:r w:rsidRPr="00552E73">
        <w:rPr>
          <w:rFonts w:ascii="Times New Roman" w:eastAsia="Times New Roman" w:hAnsi="Times New Roman" w:cs="Times New Roman"/>
          <w:color w:val="333333"/>
          <w:sz w:val="28"/>
          <w:szCs w:val="28"/>
        </w:rPr>
        <w:t>автокресло</w:t>
      </w:r>
      <w:proofErr w:type="spellEnd"/>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Согласно требованиям, сегодня действуют следующие типы разрешений:</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универсальные;</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 </w:t>
      </w:r>
      <w:proofErr w:type="spellStart"/>
      <w:r w:rsidRPr="00552E73">
        <w:rPr>
          <w:rFonts w:ascii="Times New Roman" w:eastAsia="Times New Roman" w:hAnsi="Times New Roman" w:cs="Times New Roman"/>
          <w:color w:val="333333"/>
          <w:sz w:val="28"/>
          <w:szCs w:val="28"/>
        </w:rPr>
        <w:t>полууниверсальные</w:t>
      </w:r>
      <w:proofErr w:type="spellEnd"/>
      <w:r w:rsidRPr="00552E73">
        <w:rPr>
          <w:rFonts w:ascii="Times New Roman" w:eastAsia="Times New Roman" w:hAnsi="Times New Roman" w:cs="Times New Roman"/>
          <w:color w:val="333333"/>
          <w:sz w:val="28"/>
          <w:szCs w:val="28"/>
        </w:rPr>
        <w:t>;</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для определённых транспортных средств;</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Разрешение универсальное означает, что применение </w:t>
      </w:r>
      <w:proofErr w:type="spellStart"/>
      <w:r w:rsidRPr="00552E73">
        <w:rPr>
          <w:rFonts w:ascii="Times New Roman" w:eastAsia="Times New Roman" w:hAnsi="Times New Roman" w:cs="Times New Roman"/>
          <w:color w:val="333333"/>
          <w:sz w:val="28"/>
          <w:szCs w:val="28"/>
        </w:rPr>
        <w:t>автокресла</w:t>
      </w:r>
      <w:proofErr w:type="spellEnd"/>
      <w:r w:rsidRPr="00552E73">
        <w:rPr>
          <w:rFonts w:ascii="Times New Roman" w:eastAsia="Times New Roman" w:hAnsi="Times New Roman" w:cs="Times New Roman"/>
          <w:color w:val="333333"/>
          <w:sz w:val="28"/>
          <w:szCs w:val="28"/>
        </w:rPr>
        <w:t xml:space="preserve"> допускается в любых марках и моделях автомобилей. </w:t>
      </w:r>
      <w:proofErr w:type="spellStart"/>
      <w:r w:rsidRPr="00552E73">
        <w:rPr>
          <w:rFonts w:ascii="Times New Roman" w:eastAsia="Times New Roman" w:hAnsi="Times New Roman" w:cs="Times New Roman"/>
          <w:color w:val="333333"/>
          <w:sz w:val="28"/>
          <w:szCs w:val="28"/>
        </w:rPr>
        <w:t>Полууниверсальное</w:t>
      </w:r>
      <w:proofErr w:type="spellEnd"/>
      <w:r w:rsidRPr="00552E73">
        <w:rPr>
          <w:rFonts w:ascii="Times New Roman" w:eastAsia="Times New Roman" w:hAnsi="Times New Roman" w:cs="Times New Roman"/>
          <w:color w:val="333333"/>
          <w:sz w:val="28"/>
          <w:szCs w:val="28"/>
        </w:rPr>
        <w:t xml:space="preserve"> разрешение означает, что </w:t>
      </w:r>
      <w:proofErr w:type="spellStart"/>
      <w:r w:rsidRPr="00552E73">
        <w:rPr>
          <w:rFonts w:ascii="Times New Roman" w:eastAsia="Times New Roman" w:hAnsi="Times New Roman" w:cs="Times New Roman"/>
          <w:color w:val="333333"/>
          <w:sz w:val="28"/>
          <w:szCs w:val="28"/>
        </w:rPr>
        <w:t>автокресло</w:t>
      </w:r>
      <w:proofErr w:type="spellEnd"/>
      <w:r w:rsidRPr="00552E73">
        <w:rPr>
          <w:rFonts w:ascii="Times New Roman" w:eastAsia="Times New Roman" w:hAnsi="Times New Roman" w:cs="Times New Roman"/>
          <w:color w:val="333333"/>
          <w:sz w:val="28"/>
          <w:szCs w:val="28"/>
        </w:rPr>
        <w:t xml:space="preserve"> может устанавливаться в автомобилях ограниченных моделей.</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Специализированное кресло для авто обязательно имеет значок соответствия ECE R 44\04. А рядом со знаком соответствия указывается тип детского </w:t>
      </w:r>
      <w:proofErr w:type="spellStart"/>
      <w:r w:rsidRPr="00552E73">
        <w:rPr>
          <w:rFonts w:ascii="Times New Roman" w:eastAsia="Times New Roman" w:hAnsi="Times New Roman" w:cs="Times New Roman"/>
          <w:color w:val="333333"/>
          <w:sz w:val="28"/>
          <w:szCs w:val="28"/>
        </w:rPr>
        <w:t>автокресла</w:t>
      </w:r>
      <w:proofErr w:type="spellEnd"/>
      <w:r w:rsidRPr="00552E73">
        <w:rPr>
          <w:rFonts w:ascii="Times New Roman" w:eastAsia="Times New Roman" w:hAnsi="Times New Roman" w:cs="Times New Roman"/>
          <w:color w:val="333333"/>
          <w:sz w:val="28"/>
          <w:szCs w:val="28"/>
        </w:rPr>
        <w:t>.</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В мире принята единая классификация </w:t>
      </w:r>
      <w:proofErr w:type="spellStart"/>
      <w:r w:rsidRPr="00552E73">
        <w:rPr>
          <w:rFonts w:ascii="Times New Roman" w:eastAsia="Times New Roman" w:hAnsi="Times New Roman" w:cs="Times New Roman"/>
          <w:color w:val="333333"/>
          <w:sz w:val="28"/>
          <w:szCs w:val="28"/>
        </w:rPr>
        <w:t>автокресел</w:t>
      </w:r>
      <w:proofErr w:type="spellEnd"/>
      <w:r w:rsidRPr="00552E73">
        <w:rPr>
          <w:rFonts w:ascii="Times New Roman" w:eastAsia="Times New Roman" w:hAnsi="Times New Roman" w:cs="Times New Roman"/>
          <w:color w:val="333333"/>
          <w:sz w:val="28"/>
          <w:szCs w:val="28"/>
        </w:rPr>
        <w:t xml:space="preserve"> по весовым группам.</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b/>
          <w:bCs/>
          <w:color w:val="333333"/>
          <w:sz w:val="28"/>
          <w:szCs w:val="28"/>
        </w:rPr>
        <w:t>Группа «0»</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Примерный возраст пассажира с рождения до 6-ти месяцев. Вес малыша менее 10-ти кг. Установка – боком к ходу движения.</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b/>
          <w:bCs/>
          <w:color w:val="333333"/>
          <w:sz w:val="28"/>
          <w:szCs w:val="28"/>
        </w:rPr>
        <w:t>Группа 0+</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Примерный возраст пассажира с рождения до 1 года. Вес не более 13 кг. Установка – лицом против направления движения.</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b/>
          <w:bCs/>
          <w:color w:val="333333"/>
          <w:sz w:val="28"/>
          <w:szCs w:val="28"/>
        </w:rPr>
        <w:t>Группа I</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Приблизительный возраст – от 9-ти месяцев до 4 лет. Вес малыша 9-18 кг. Способ установки по направлению движения.</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b/>
          <w:bCs/>
          <w:color w:val="333333"/>
          <w:sz w:val="28"/>
          <w:szCs w:val="28"/>
        </w:rPr>
        <w:t>Группа II</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Примерный возраст – 3-7 лет. Вес от 15 кг до 25кг. Способ установки - по ходу движения.</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b/>
          <w:bCs/>
          <w:color w:val="333333"/>
          <w:sz w:val="28"/>
          <w:szCs w:val="28"/>
        </w:rPr>
        <w:t>Группа III</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Возраст пассажира от 6-ти до 12-ти лет. Вес пассажира 22-36 кг. Установка – лицом по направлению транспортного движения.</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Как приучить ребёнка к </w:t>
      </w:r>
      <w:proofErr w:type="spellStart"/>
      <w:r w:rsidRPr="00552E73">
        <w:rPr>
          <w:rFonts w:ascii="Times New Roman" w:eastAsia="Times New Roman" w:hAnsi="Times New Roman" w:cs="Times New Roman"/>
          <w:color w:val="333333"/>
          <w:sz w:val="28"/>
          <w:szCs w:val="28"/>
        </w:rPr>
        <w:t>автокреслу</w:t>
      </w:r>
      <w:proofErr w:type="spellEnd"/>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Задача родителей – помочь малышу привыкнуть к детскому сидению без особых усилий за самое короткое время. Если ребёнок с самого рождения </w:t>
      </w:r>
      <w:r w:rsidRPr="00552E73">
        <w:rPr>
          <w:rFonts w:ascii="Times New Roman" w:eastAsia="Times New Roman" w:hAnsi="Times New Roman" w:cs="Times New Roman"/>
          <w:color w:val="333333"/>
          <w:sz w:val="28"/>
          <w:szCs w:val="28"/>
        </w:rPr>
        <w:lastRenderedPageBreak/>
        <w:t xml:space="preserve">путешествует в </w:t>
      </w:r>
      <w:proofErr w:type="spellStart"/>
      <w:r w:rsidRPr="00552E73">
        <w:rPr>
          <w:rFonts w:ascii="Times New Roman" w:eastAsia="Times New Roman" w:hAnsi="Times New Roman" w:cs="Times New Roman"/>
          <w:color w:val="333333"/>
          <w:sz w:val="28"/>
          <w:szCs w:val="28"/>
        </w:rPr>
        <w:t>автокресле</w:t>
      </w:r>
      <w:proofErr w:type="spellEnd"/>
      <w:r w:rsidRPr="00552E73">
        <w:rPr>
          <w:rFonts w:ascii="Times New Roman" w:eastAsia="Times New Roman" w:hAnsi="Times New Roman" w:cs="Times New Roman"/>
          <w:color w:val="333333"/>
          <w:sz w:val="28"/>
          <w:szCs w:val="28"/>
        </w:rPr>
        <w:t xml:space="preserve"> «</w:t>
      </w:r>
      <w:proofErr w:type="spellStart"/>
      <w:r w:rsidRPr="00552E73">
        <w:rPr>
          <w:rFonts w:ascii="Times New Roman" w:eastAsia="Times New Roman" w:hAnsi="Times New Roman" w:cs="Times New Roman"/>
          <w:color w:val="333333"/>
          <w:sz w:val="28"/>
          <w:szCs w:val="28"/>
        </w:rPr>
        <w:t>автолюльке</w:t>
      </w:r>
      <w:proofErr w:type="spellEnd"/>
      <w:r w:rsidRPr="00552E73">
        <w:rPr>
          <w:rFonts w:ascii="Times New Roman" w:eastAsia="Times New Roman" w:hAnsi="Times New Roman" w:cs="Times New Roman"/>
          <w:color w:val="333333"/>
          <w:sz w:val="28"/>
          <w:szCs w:val="28"/>
        </w:rPr>
        <w:t>», то он даже не догадывается, что может быть иначе.</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Но если же вы только собираетесь посадить ребёнка в </w:t>
      </w:r>
      <w:proofErr w:type="spellStart"/>
      <w:r w:rsidRPr="00552E73">
        <w:rPr>
          <w:rFonts w:ascii="Times New Roman" w:eastAsia="Times New Roman" w:hAnsi="Times New Roman" w:cs="Times New Roman"/>
          <w:color w:val="333333"/>
          <w:sz w:val="28"/>
          <w:szCs w:val="28"/>
        </w:rPr>
        <w:t>автокресло</w:t>
      </w:r>
      <w:proofErr w:type="spellEnd"/>
      <w:r w:rsidRPr="00552E73">
        <w:rPr>
          <w:rFonts w:ascii="Times New Roman" w:eastAsia="Times New Roman" w:hAnsi="Times New Roman" w:cs="Times New Roman"/>
          <w:color w:val="333333"/>
          <w:sz w:val="28"/>
          <w:szCs w:val="28"/>
        </w:rPr>
        <w:t>,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b/>
          <w:bCs/>
          <w:color w:val="333333"/>
          <w:sz w:val="28"/>
          <w:szCs w:val="28"/>
        </w:rPr>
        <w:t xml:space="preserve">Как посадить ребёнка в </w:t>
      </w:r>
      <w:proofErr w:type="spellStart"/>
      <w:r w:rsidRPr="00552E73">
        <w:rPr>
          <w:rFonts w:ascii="Times New Roman" w:eastAsia="Times New Roman" w:hAnsi="Times New Roman" w:cs="Times New Roman"/>
          <w:b/>
          <w:bCs/>
          <w:color w:val="333333"/>
          <w:sz w:val="28"/>
          <w:szCs w:val="28"/>
        </w:rPr>
        <w:t>автокресло</w:t>
      </w:r>
      <w:proofErr w:type="spellEnd"/>
      <w:r w:rsidRPr="00552E73">
        <w:rPr>
          <w:rFonts w:ascii="Times New Roman" w:eastAsia="Times New Roman" w:hAnsi="Times New Roman" w:cs="Times New Roman"/>
          <w:b/>
          <w:bCs/>
          <w:color w:val="333333"/>
          <w:sz w:val="28"/>
          <w:szCs w:val="28"/>
        </w:rPr>
        <w:t>?</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552E73" w:rsidRPr="00552E73" w:rsidRDefault="00552E73" w:rsidP="00552E73">
      <w:pPr>
        <w:shd w:val="clear" w:color="auto" w:fill="FFFFFF"/>
        <w:spacing w:before="225" w:after="225" w:line="240" w:lineRule="auto"/>
        <w:jc w:val="both"/>
        <w:rPr>
          <w:rFonts w:ascii="Times New Roman" w:eastAsia="Times New Roman" w:hAnsi="Times New Roman" w:cs="Times New Roman"/>
          <w:color w:val="333333"/>
          <w:sz w:val="28"/>
          <w:szCs w:val="28"/>
        </w:rPr>
      </w:pPr>
      <w:r w:rsidRPr="00552E73">
        <w:rPr>
          <w:rFonts w:ascii="Times New Roman" w:eastAsia="Times New Roman" w:hAnsi="Times New Roman" w:cs="Times New Roman"/>
          <w:color w:val="333333"/>
          <w:sz w:val="28"/>
          <w:szCs w:val="28"/>
        </w:rPr>
        <w:t xml:space="preserve">Детские </w:t>
      </w:r>
      <w:proofErr w:type="spellStart"/>
      <w:r w:rsidRPr="00552E73">
        <w:rPr>
          <w:rFonts w:ascii="Times New Roman" w:eastAsia="Times New Roman" w:hAnsi="Times New Roman" w:cs="Times New Roman"/>
          <w:color w:val="333333"/>
          <w:sz w:val="28"/>
          <w:szCs w:val="28"/>
        </w:rPr>
        <w:t>автокресла</w:t>
      </w:r>
      <w:proofErr w:type="spellEnd"/>
      <w:r w:rsidRPr="00552E73">
        <w:rPr>
          <w:rFonts w:ascii="Times New Roman" w:eastAsia="Times New Roman" w:hAnsi="Times New Roman" w:cs="Times New Roman"/>
          <w:color w:val="333333"/>
          <w:sz w:val="28"/>
          <w:szCs w:val="28"/>
        </w:rPr>
        <w:t xml:space="preserve"> сделаны так, что во время поездки малыш может спать. Не исключено, что самым любимым занятием вашего малыша в пути будет сладкий с</w:t>
      </w:r>
    </w:p>
    <w:p w:rsidR="009C624E" w:rsidRPr="00552E73" w:rsidRDefault="009C624E" w:rsidP="00552E73">
      <w:pPr>
        <w:jc w:val="both"/>
        <w:rPr>
          <w:rFonts w:ascii="Times New Roman" w:hAnsi="Times New Roman" w:cs="Times New Roman"/>
          <w:sz w:val="28"/>
          <w:szCs w:val="28"/>
        </w:rPr>
      </w:pPr>
    </w:p>
    <w:sectPr w:rsidR="009C624E" w:rsidRPr="00552E73" w:rsidSect="00340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5E0"/>
    <w:multiLevelType w:val="multilevel"/>
    <w:tmpl w:val="44C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E520B"/>
    <w:multiLevelType w:val="multilevel"/>
    <w:tmpl w:val="4CF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40220"/>
    <w:multiLevelType w:val="multilevel"/>
    <w:tmpl w:val="7C42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C624E"/>
    <w:rsid w:val="000547C2"/>
    <w:rsid w:val="00340ABF"/>
    <w:rsid w:val="00552E73"/>
    <w:rsid w:val="006F6D08"/>
    <w:rsid w:val="00743E47"/>
    <w:rsid w:val="009C624E"/>
    <w:rsid w:val="00AA7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BF"/>
  </w:style>
  <w:style w:type="paragraph" w:styleId="1">
    <w:name w:val="heading 1"/>
    <w:basedOn w:val="a"/>
    <w:link w:val="10"/>
    <w:uiPriority w:val="9"/>
    <w:qFormat/>
    <w:rsid w:val="00552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2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24E"/>
    <w:rPr>
      <w:rFonts w:ascii="Tahoma" w:hAnsi="Tahoma" w:cs="Tahoma"/>
      <w:sz w:val="16"/>
      <w:szCs w:val="16"/>
    </w:rPr>
  </w:style>
  <w:style w:type="paragraph" w:styleId="a5">
    <w:name w:val="Normal (Web)"/>
    <w:basedOn w:val="a"/>
    <w:uiPriority w:val="99"/>
    <w:unhideWhenUsed/>
    <w:rsid w:val="009C624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C624E"/>
    <w:rPr>
      <w:b/>
      <w:bCs/>
    </w:rPr>
  </w:style>
  <w:style w:type="character" w:styleId="a7">
    <w:name w:val="Hyperlink"/>
    <w:basedOn w:val="a0"/>
    <w:uiPriority w:val="99"/>
    <w:semiHidden/>
    <w:unhideWhenUsed/>
    <w:rsid w:val="009C624E"/>
    <w:rPr>
      <w:color w:val="0000FF"/>
      <w:u w:val="single"/>
    </w:rPr>
  </w:style>
  <w:style w:type="character" w:customStyle="1" w:styleId="10">
    <w:name w:val="Заголовок 1 Знак"/>
    <w:basedOn w:val="a0"/>
    <w:link w:val="1"/>
    <w:uiPriority w:val="9"/>
    <w:rsid w:val="00552E7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0448653">
      <w:bodyDiv w:val="1"/>
      <w:marLeft w:val="0"/>
      <w:marRight w:val="0"/>
      <w:marTop w:val="0"/>
      <w:marBottom w:val="0"/>
      <w:divBdr>
        <w:top w:val="none" w:sz="0" w:space="0" w:color="auto"/>
        <w:left w:val="none" w:sz="0" w:space="0" w:color="auto"/>
        <w:bottom w:val="none" w:sz="0" w:space="0" w:color="auto"/>
        <w:right w:val="none" w:sz="0" w:space="0" w:color="auto"/>
      </w:divBdr>
    </w:div>
    <w:div w:id="827596915">
      <w:bodyDiv w:val="1"/>
      <w:marLeft w:val="0"/>
      <w:marRight w:val="0"/>
      <w:marTop w:val="0"/>
      <w:marBottom w:val="0"/>
      <w:divBdr>
        <w:top w:val="none" w:sz="0" w:space="0" w:color="auto"/>
        <w:left w:val="none" w:sz="0" w:space="0" w:color="auto"/>
        <w:bottom w:val="none" w:sz="0" w:space="0" w:color="auto"/>
        <w:right w:val="none" w:sz="0" w:space="0" w:color="auto"/>
      </w:divBdr>
    </w:div>
    <w:div w:id="1100643122">
      <w:bodyDiv w:val="1"/>
      <w:marLeft w:val="0"/>
      <w:marRight w:val="0"/>
      <w:marTop w:val="0"/>
      <w:marBottom w:val="0"/>
      <w:divBdr>
        <w:top w:val="none" w:sz="0" w:space="0" w:color="auto"/>
        <w:left w:val="none" w:sz="0" w:space="0" w:color="auto"/>
        <w:bottom w:val="none" w:sz="0" w:space="0" w:color="auto"/>
        <w:right w:val="none" w:sz="0" w:space="0" w:color="auto"/>
      </w:divBdr>
      <w:divsChild>
        <w:div w:id="861628394">
          <w:marLeft w:val="0"/>
          <w:marRight w:val="0"/>
          <w:marTop w:val="0"/>
          <w:marBottom w:val="0"/>
          <w:divBdr>
            <w:top w:val="none" w:sz="0" w:space="0" w:color="auto"/>
            <w:left w:val="none" w:sz="0" w:space="0" w:color="auto"/>
            <w:bottom w:val="none" w:sz="0" w:space="0" w:color="auto"/>
            <w:right w:val="none" w:sz="0" w:space="0" w:color="auto"/>
          </w:divBdr>
        </w:div>
        <w:div w:id="693456162">
          <w:marLeft w:val="0"/>
          <w:marRight w:val="0"/>
          <w:marTop w:val="0"/>
          <w:marBottom w:val="0"/>
          <w:divBdr>
            <w:top w:val="none" w:sz="0" w:space="0" w:color="auto"/>
            <w:left w:val="none" w:sz="0" w:space="0" w:color="auto"/>
            <w:bottom w:val="none" w:sz="0" w:space="0" w:color="auto"/>
            <w:right w:val="none" w:sz="0" w:space="0" w:color="auto"/>
          </w:divBdr>
        </w:div>
      </w:divsChild>
    </w:div>
    <w:div w:id="1118110693">
      <w:bodyDiv w:val="1"/>
      <w:marLeft w:val="0"/>
      <w:marRight w:val="0"/>
      <w:marTop w:val="0"/>
      <w:marBottom w:val="0"/>
      <w:divBdr>
        <w:top w:val="none" w:sz="0" w:space="0" w:color="auto"/>
        <w:left w:val="none" w:sz="0" w:space="0" w:color="auto"/>
        <w:bottom w:val="none" w:sz="0" w:space="0" w:color="auto"/>
        <w:right w:val="none" w:sz="0" w:space="0" w:color="auto"/>
      </w:divBdr>
    </w:div>
    <w:div w:id="1850679654">
      <w:bodyDiv w:val="1"/>
      <w:marLeft w:val="0"/>
      <w:marRight w:val="0"/>
      <w:marTop w:val="0"/>
      <w:marBottom w:val="0"/>
      <w:divBdr>
        <w:top w:val="none" w:sz="0" w:space="0" w:color="auto"/>
        <w:left w:val="none" w:sz="0" w:space="0" w:color="auto"/>
        <w:bottom w:val="none" w:sz="0" w:space="0" w:color="auto"/>
        <w:right w:val="none" w:sz="0" w:space="0" w:color="auto"/>
      </w:divBdr>
      <w:divsChild>
        <w:div w:id="1057970362">
          <w:marLeft w:val="0"/>
          <w:marRight w:val="0"/>
          <w:marTop w:val="0"/>
          <w:marBottom w:val="0"/>
          <w:divBdr>
            <w:top w:val="none" w:sz="0" w:space="0" w:color="auto"/>
            <w:left w:val="none" w:sz="0" w:space="0" w:color="auto"/>
            <w:bottom w:val="none" w:sz="0" w:space="0" w:color="auto"/>
            <w:right w:val="none" w:sz="0" w:space="0" w:color="auto"/>
          </w:divBdr>
          <w:divsChild>
            <w:div w:id="980616074">
              <w:marLeft w:val="0"/>
              <w:marRight w:val="0"/>
              <w:marTop w:val="0"/>
              <w:marBottom w:val="0"/>
              <w:divBdr>
                <w:top w:val="none" w:sz="0" w:space="0" w:color="auto"/>
                <w:left w:val="none" w:sz="0" w:space="0" w:color="auto"/>
                <w:bottom w:val="none" w:sz="0" w:space="0" w:color="auto"/>
                <w:right w:val="none" w:sz="0" w:space="0" w:color="auto"/>
              </w:divBdr>
              <w:divsChild>
                <w:div w:id="165946048">
                  <w:marLeft w:val="0"/>
                  <w:marRight w:val="0"/>
                  <w:marTop w:val="0"/>
                  <w:marBottom w:val="0"/>
                  <w:divBdr>
                    <w:top w:val="none" w:sz="0" w:space="0" w:color="auto"/>
                    <w:left w:val="none" w:sz="0" w:space="0" w:color="auto"/>
                    <w:bottom w:val="none" w:sz="0" w:space="0" w:color="auto"/>
                    <w:right w:val="none" w:sz="0" w:space="0" w:color="auto"/>
                  </w:divBdr>
                </w:div>
              </w:divsChild>
            </w:div>
            <w:div w:id="332605104">
              <w:marLeft w:val="0"/>
              <w:marRight w:val="0"/>
              <w:marTop w:val="0"/>
              <w:marBottom w:val="0"/>
              <w:divBdr>
                <w:top w:val="none" w:sz="0" w:space="0" w:color="auto"/>
                <w:left w:val="none" w:sz="0" w:space="0" w:color="auto"/>
                <w:bottom w:val="none" w:sz="0" w:space="0" w:color="auto"/>
                <w:right w:val="none" w:sz="0" w:space="0" w:color="auto"/>
              </w:divBdr>
              <w:divsChild>
                <w:div w:id="12923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8101">
          <w:marLeft w:val="0"/>
          <w:marRight w:val="0"/>
          <w:marTop w:val="0"/>
          <w:marBottom w:val="0"/>
          <w:divBdr>
            <w:top w:val="none" w:sz="0" w:space="0" w:color="auto"/>
            <w:left w:val="none" w:sz="0" w:space="0" w:color="auto"/>
            <w:bottom w:val="none" w:sz="0" w:space="0" w:color="auto"/>
            <w:right w:val="none" w:sz="0" w:space="0" w:color="auto"/>
          </w:divBdr>
          <w:divsChild>
            <w:div w:id="2066443023">
              <w:marLeft w:val="0"/>
              <w:marRight w:val="0"/>
              <w:marTop w:val="0"/>
              <w:marBottom w:val="0"/>
              <w:divBdr>
                <w:top w:val="none" w:sz="0" w:space="0" w:color="auto"/>
                <w:left w:val="none" w:sz="0" w:space="0" w:color="auto"/>
                <w:bottom w:val="none" w:sz="0" w:space="0" w:color="auto"/>
                <w:right w:val="none" w:sz="0" w:space="0" w:color="auto"/>
              </w:divBdr>
              <w:divsChild>
                <w:div w:id="1838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2018-07-30T12:36:00Z</cp:lastPrinted>
  <dcterms:created xsi:type="dcterms:W3CDTF">2018-07-30T12:31:00Z</dcterms:created>
  <dcterms:modified xsi:type="dcterms:W3CDTF">2018-08-03T09:52:00Z</dcterms:modified>
</cp:coreProperties>
</file>